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4B16" w14:textId="41CC8932" w:rsidR="00A14649" w:rsidRPr="009B4726" w:rsidRDefault="00A14649" w:rsidP="00013ADC">
      <w:pPr>
        <w:spacing w:line="300" w:lineRule="exact"/>
        <w:jc w:val="both"/>
        <w:rPr>
          <w:rFonts w:ascii="Arial Narrow" w:hAnsi="Arial Narrow"/>
          <w:sz w:val="24"/>
          <w:szCs w:val="24"/>
          <w:u w:val="single"/>
        </w:rPr>
      </w:pPr>
      <w:r w:rsidRPr="009B4726">
        <w:rPr>
          <w:rFonts w:ascii="Arial Narrow" w:hAnsi="Arial Narrow"/>
          <w:sz w:val="24"/>
          <w:szCs w:val="24"/>
          <w:u w:val="single"/>
        </w:rPr>
        <w:t xml:space="preserve">Communiqué de presse / </w:t>
      </w:r>
      <w:r w:rsidR="009B4726" w:rsidRPr="009B4726">
        <w:rPr>
          <w:rFonts w:ascii="Arial Narrow" w:hAnsi="Arial Narrow"/>
          <w:sz w:val="24"/>
          <w:szCs w:val="24"/>
          <w:u w:val="single"/>
        </w:rPr>
        <w:t>Février</w:t>
      </w:r>
      <w:r w:rsidR="00377EF2" w:rsidRPr="009B4726">
        <w:rPr>
          <w:rFonts w:ascii="Arial Narrow" w:hAnsi="Arial Narrow"/>
          <w:sz w:val="24"/>
          <w:szCs w:val="24"/>
          <w:u w:val="single"/>
        </w:rPr>
        <w:t xml:space="preserve"> 20</w:t>
      </w:r>
      <w:r w:rsidR="009B4726" w:rsidRPr="009B4726">
        <w:rPr>
          <w:rFonts w:ascii="Arial Narrow" w:hAnsi="Arial Narrow"/>
          <w:sz w:val="24"/>
          <w:szCs w:val="24"/>
          <w:u w:val="single"/>
        </w:rPr>
        <w:t>20</w:t>
      </w:r>
    </w:p>
    <w:p w14:paraId="1C875DDE" w14:textId="77777777" w:rsidR="00A14649" w:rsidRPr="009B4726" w:rsidRDefault="00A14649" w:rsidP="00013ADC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1028BD15" w14:textId="77777777" w:rsidR="00A14649" w:rsidRPr="009B4726" w:rsidRDefault="00A14649" w:rsidP="00013ADC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7FDB8EF2" w14:textId="7B73FC5F" w:rsidR="009B4726" w:rsidRPr="009B4726" w:rsidRDefault="009B4726" w:rsidP="009B4726">
      <w:pPr>
        <w:spacing w:line="300" w:lineRule="exact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h.gjdgxs" w:colFirst="0" w:colLast="0"/>
      <w:bookmarkEnd w:id="0"/>
      <w:r w:rsidRPr="009B4726">
        <w:rPr>
          <w:rFonts w:ascii="Arial Narrow" w:hAnsi="Arial Narrow"/>
          <w:b/>
          <w:bCs/>
          <w:sz w:val="24"/>
          <w:szCs w:val="24"/>
        </w:rPr>
        <w:t>LA CONCRETISATION DE 12 ANS D’EXPERIENCE DE LA SIMULATION AUTOMOBILE</w:t>
      </w:r>
    </w:p>
    <w:p w14:paraId="2507E9A1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3B9A87F3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Lors de son ouverture le 9 Juin 2008, le concept I-WAY était une première mondiale : un complexe haut de </w:t>
      </w:r>
      <w:proofErr w:type="gramStart"/>
      <w:r w:rsidRPr="009B4726">
        <w:rPr>
          <w:rFonts w:ascii="Arial Narrow" w:hAnsi="Arial Narrow"/>
          <w:sz w:val="24"/>
          <w:szCs w:val="24"/>
        </w:rPr>
        <w:t>gamme dédié</w:t>
      </w:r>
      <w:proofErr w:type="gramEnd"/>
      <w:r w:rsidRPr="009B4726">
        <w:rPr>
          <w:rFonts w:ascii="Arial Narrow" w:hAnsi="Arial Narrow"/>
          <w:sz w:val="24"/>
          <w:szCs w:val="24"/>
        </w:rPr>
        <w:t xml:space="preserve"> à la simulation dynamique de course automobile (technologie de simulateurs à 6 degrés de liberté issue de l’aéronautique). </w:t>
      </w:r>
    </w:p>
    <w:p w14:paraId="325E538A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67B79BF0" w14:textId="4FF3CF00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Fort de son expérience dans le monde des loisirs, le concept I-WAY s’est ensuite densifié avec une offre de loisirs élargie intégrant notamment des </w:t>
      </w:r>
      <w:r>
        <w:rPr>
          <w:rFonts w:ascii="Arial Narrow" w:hAnsi="Arial Narrow"/>
          <w:sz w:val="24"/>
          <w:szCs w:val="24"/>
        </w:rPr>
        <w:t>salles d’</w:t>
      </w:r>
      <w:r w:rsidRPr="009B4726">
        <w:rPr>
          <w:rFonts w:ascii="Arial Narrow" w:hAnsi="Arial Narrow"/>
          <w:sz w:val="24"/>
          <w:szCs w:val="24"/>
        </w:rPr>
        <w:t xml:space="preserve">escape game et des expériences de réalité virtuelle inédites. </w:t>
      </w:r>
    </w:p>
    <w:p w14:paraId="09E638FB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  <w:r w:rsidRPr="009B4726">
        <w:rPr>
          <w:rFonts w:ascii="Arial Narrow" w:hAnsi="Arial Narrow"/>
          <w:b/>
          <w:bCs/>
          <w:sz w:val="24"/>
          <w:szCs w:val="24"/>
        </w:rPr>
        <w:t>      </w:t>
      </w:r>
    </w:p>
    <w:p w14:paraId="6024B326" w14:textId="609644D6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UN COMPLEXE DE LOISIRS INEDIT</w:t>
      </w:r>
    </w:p>
    <w:p w14:paraId="7AF99AF5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54BAA742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Structuré autour de 2 zones de simulation de course automobile (Formule 1, Rallye), de 6 salles d’escape game et de 14 salles de réalité virtuelle, le complexe I-WAY propose de nombreux lieux de vie haut de gamme permettant de vivre une expérience globale : un bar, une salle de réunion … un espace unique dédié </w:t>
      </w:r>
      <w:r w:rsidRPr="009B4726">
        <w:rPr>
          <w:rFonts w:ascii="Arial Narrow" w:hAnsi="Arial Narrow"/>
          <w:b/>
          <w:bCs/>
          <w:sz w:val="24"/>
          <w:szCs w:val="24"/>
        </w:rPr>
        <w:t xml:space="preserve">aux moments d’exception et aux sensations nouvelles </w:t>
      </w:r>
      <w:r w:rsidRPr="009B4726">
        <w:rPr>
          <w:rFonts w:ascii="Arial Narrow" w:hAnsi="Arial Narrow"/>
          <w:sz w:val="24"/>
          <w:szCs w:val="24"/>
        </w:rPr>
        <w:t>entres amis ou entre collaborateurs.</w:t>
      </w:r>
    </w:p>
    <w:p w14:paraId="17AF6B5E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</w:p>
    <w:p w14:paraId="3FB6A733" w14:textId="070F471D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DES VALEURS FORTES</w:t>
      </w:r>
    </w:p>
    <w:p w14:paraId="5D393641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</w:p>
    <w:p w14:paraId="76E33693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Développer un projet dédié à la course automobile tout en </w:t>
      </w:r>
      <w:r w:rsidRPr="009B4726">
        <w:rPr>
          <w:rFonts w:ascii="Arial Narrow" w:hAnsi="Arial Narrow"/>
          <w:b/>
          <w:bCs/>
          <w:sz w:val="24"/>
          <w:szCs w:val="24"/>
        </w:rPr>
        <w:t>respectant l’environnement</w:t>
      </w:r>
      <w:r w:rsidRPr="009B4726">
        <w:rPr>
          <w:rFonts w:ascii="Arial Narrow" w:hAnsi="Arial Narrow"/>
          <w:sz w:val="24"/>
          <w:szCs w:val="24"/>
        </w:rPr>
        <w:t xml:space="preserve"> a été une des volontés des fondateurs dès la conception du projet. Dans un contexte global de lutte contre la pollution, I-WAY s’insère dans une politique de développement durable affirmée en utilisant une technologie non-consommatrice de carburants et donc non polluante.</w:t>
      </w:r>
    </w:p>
    <w:p w14:paraId="05B192E0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b/>
          <w:bCs/>
          <w:i/>
          <w:iCs/>
          <w:sz w:val="24"/>
          <w:szCs w:val="24"/>
        </w:rPr>
        <w:t> </w:t>
      </w:r>
    </w:p>
    <w:p w14:paraId="085C5D64" w14:textId="77777777" w:rsidR="009B4726" w:rsidRPr="009B4726" w:rsidRDefault="009B4726" w:rsidP="009B4726">
      <w:pPr>
        <w:pStyle w:val="Corpsdetexte"/>
        <w:spacing w:line="300" w:lineRule="exact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I-WAY est également </w:t>
      </w:r>
      <w:r w:rsidRPr="009B4726">
        <w:rPr>
          <w:rFonts w:ascii="Arial Narrow" w:hAnsi="Arial Narrow"/>
          <w:b/>
          <w:bCs/>
          <w:sz w:val="24"/>
          <w:szCs w:val="24"/>
        </w:rPr>
        <w:t>une marque à forte valeur technologique</w:t>
      </w:r>
      <w:r w:rsidRPr="009B4726">
        <w:rPr>
          <w:rFonts w:ascii="Arial Narrow" w:hAnsi="Arial Narrow"/>
          <w:sz w:val="24"/>
          <w:szCs w:val="24"/>
        </w:rPr>
        <w:t xml:space="preserve"> et dispose d’une véritable légitimité en matière d’innovation, de qualité et d’expertise dans chacune des activités proposées.</w:t>
      </w:r>
    </w:p>
    <w:p w14:paraId="5A7779C7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</w:p>
    <w:p w14:paraId="3487A6D4" w14:textId="5C59D51F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LE CHOIX DE L’IMPLABTATION A SAINT QUENTIN EN YVELINES</w:t>
      </w:r>
    </w:p>
    <w:p w14:paraId="5317DD32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558D9A42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Au cœur d’une </w:t>
      </w:r>
      <w:r w:rsidRPr="009B4726">
        <w:rPr>
          <w:rFonts w:ascii="Arial Narrow" w:hAnsi="Arial Narrow"/>
          <w:b/>
          <w:bCs/>
          <w:sz w:val="24"/>
          <w:szCs w:val="24"/>
        </w:rPr>
        <w:t>atmosphère contemporaine et haut de gamme,</w:t>
      </w:r>
      <w:r w:rsidRPr="009B4726">
        <w:rPr>
          <w:rFonts w:ascii="Arial Narrow" w:hAnsi="Arial Narrow"/>
          <w:sz w:val="24"/>
          <w:szCs w:val="24"/>
        </w:rPr>
        <w:t xml:space="preserve"> les visiteurs d’I-WAY vivent un moment hors du temps, dans un aménagement architectural conçu autour des sensations et de l’exceptionnel. Les concepteurs de l’I-WAY ont voulu offrir une expérience unique et inoubliable, capable d’attirer un public issu de la France entière.</w:t>
      </w:r>
    </w:p>
    <w:p w14:paraId="3463C0AD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71E3797F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lastRenderedPageBreak/>
        <w:t xml:space="preserve">A l’issue d’une consultation des plus grandes villes françaises, Montigny le Bretonneux a été retenue pour des raisons géographiques, stratégiques ainsi que la volonté d’affirmer un positionnement sur le </w:t>
      </w:r>
      <w:r w:rsidRPr="009B4726">
        <w:rPr>
          <w:rFonts w:ascii="Arial Narrow" w:hAnsi="Arial Narrow"/>
          <w:b/>
          <w:bCs/>
          <w:sz w:val="24"/>
          <w:szCs w:val="24"/>
        </w:rPr>
        <w:t>marché du team building</w:t>
      </w:r>
      <w:r w:rsidRPr="009B4726">
        <w:rPr>
          <w:rFonts w:ascii="Arial Narrow" w:hAnsi="Arial Narrow"/>
          <w:sz w:val="24"/>
          <w:szCs w:val="24"/>
        </w:rPr>
        <w:t xml:space="preserve"> rendu possible au cœur d’une agglomération bénéficiant d’une dynamique économique exceptionnelle.   </w:t>
      </w:r>
    </w:p>
    <w:p w14:paraId="3EB8F65F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58D07074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b/>
          <w:bCs/>
          <w:sz w:val="24"/>
          <w:szCs w:val="24"/>
        </w:rPr>
        <w:t>La mutation de l’espace SQY Ouest</w:t>
      </w:r>
      <w:r w:rsidRPr="009B4726">
        <w:rPr>
          <w:rFonts w:ascii="Arial Narrow" w:hAnsi="Arial Narrow"/>
          <w:sz w:val="24"/>
          <w:szCs w:val="24"/>
        </w:rPr>
        <w:t xml:space="preserve"> en véritable lieu de vie du loisir, offrait à I-WAY l’opportunité de pouvoir s’intégrer à une offre complète de loisir dans un même espace et de bénéficier par la même occasion du dynamisme de la zone commerciale d’Espace Saint Quentin. </w:t>
      </w:r>
    </w:p>
    <w:p w14:paraId="4F76F917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223ED73A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  <w:r w:rsidRPr="009B4726">
        <w:rPr>
          <w:rFonts w:ascii="Arial Narrow" w:hAnsi="Arial Narrow"/>
          <w:b/>
          <w:bCs/>
          <w:sz w:val="24"/>
          <w:szCs w:val="24"/>
        </w:rPr>
        <w:t xml:space="preserve">LES SIMULATEURS DE COURSE AUTOMOBILE </w:t>
      </w:r>
    </w:p>
    <w:p w14:paraId="5FD386D0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sz w:val="24"/>
          <w:szCs w:val="24"/>
        </w:rPr>
      </w:pPr>
    </w:p>
    <w:p w14:paraId="50E7C2FC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Au cœur du concept I-WAY, 12 simulateurs de très haute technologie offrant des sensations de conduite réelles (jusqu’à 2G) sont mis à disposition de la clientèle :</w:t>
      </w:r>
    </w:p>
    <w:p w14:paraId="66302D30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61427D00" w14:textId="77777777" w:rsidR="009B4726" w:rsidRPr="009B4726" w:rsidRDefault="009B4726" w:rsidP="009B4726">
      <w:pPr>
        <w:numPr>
          <w:ilvl w:val="0"/>
          <w:numId w:val="8"/>
        </w:numPr>
        <w:spacing w:line="300" w:lineRule="exact"/>
        <w:ind w:hanging="720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6 simulateurs Formule 1</w:t>
      </w:r>
    </w:p>
    <w:p w14:paraId="4EC25EC9" w14:textId="77777777" w:rsidR="009B4726" w:rsidRPr="009B4726" w:rsidRDefault="009B4726" w:rsidP="009B4726">
      <w:pPr>
        <w:numPr>
          <w:ilvl w:val="0"/>
          <w:numId w:val="8"/>
        </w:numPr>
        <w:spacing w:line="300" w:lineRule="exact"/>
        <w:ind w:hanging="720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6 simulateurs Rallye</w:t>
      </w:r>
    </w:p>
    <w:p w14:paraId="11BB338B" w14:textId="77777777" w:rsidR="009B4726" w:rsidRPr="009B4726" w:rsidRDefault="009B4726" w:rsidP="009B4726">
      <w:pPr>
        <w:spacing w:line="300" w:lineRule="exact"/>
        <w:ind w:left="720"/>
        <w:jc w:val="both"/>
        <w:rPr>
          <w:rFonts w:ascii="Arial Narrow" w:hAnsi="Arial Narrow"/>
          <w:sz w:val="24"/>
          <w:szCs w:val="24"/>
        </w:rPr>
      </w:pPr>
    </w:p>
    <w:p w14:paraId="55B50BE6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Avec l’utilisation de simulateurs dynamiques à 6 degrés de liberté, I-WAY est à la pointe de la technologie de la simulation. </w:t>
      </w:r>
    </w:p>
    <w:p w14:paraId="1D965D6F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2C8B2DDD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Mais l’ambition du projet I-WAY ne s’est pas limitée aux simples sensations de mouvement. La volonté est d’immerger le conducteur dans un environnement de conduite réel en tout point. I-WAY et ses partenaires techniques ont donc repoussé les frontières de la simulation pour faire des simulateurs de véritables véhicules réels (habitacle, visuel, son).</w:t>
      </w:r>
    </w:p>
    <w:p w14:paraId="726B3626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160938DB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La plateforme de mouvement sur laquelle est positionné le véhicule est constituée de 6 vérins électriques. Cette plateforme s’élève à 1,20 m du sol quand le simulateur est à l’arrêt et monte à 2,20 m quand le simulateur se met en marche (déploiement des vérins).</w:t>
      </w:r>
    </w:p>
    <w:p w14:paraId="7AD6F682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23BBC7F9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Cette plateforme, à l’aide d’une interface électronique, effectue des déplacements qui reproduisent les sensations réelles de conduite (vitesse, freinage, débattement, dérapage, dévers, …). </w:t>
      </w:r>
    </w:p>
    <w:p w14:paraId="75F360EA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14D9D976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Sur chacune des plateformes de mouvement est positionné un véhicule réel entièrement équipé. </w:t>
      </w:r>
    </w:p>
    <w:p w14:paraId="04783F70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14266EAD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Les simulateurs utilisés dans le cadre du concept I-WAY ont fait l’objet de plusieurs années d’étude de la part des plus grands spécialistes européens de la simulation. Les partenaires techniques qui ont participé à la conception des simulateurs sont installés en Hollande, en Angleterre et en France.</w:t>
      </w:r>
    </w:p>
    <w:p w14:paraId="2170A529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797CE637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La technologie ainsi développée par I-WAY et ses partenaires permet d’être au plus près des conditions réelles de pilotage, le simulateur recréant de la manière la plus exacte possible les réactions du véhicule … et ses conséquences en matière de sensations : vitesse, accélération, concentration, vitesse de réaction, brutalité du freinage, vibrations, bruit, force centrifuge, sortie de route, choc … tout est ressenti au plus près des sensations réelles vécues par les pilotes professionnels.</w:t>
      </w:r>
    </w:p>
    <w:p w14:paraId="4798C165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b/>
          <w:bCs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14:paraId="4A400B72" w14:textId="77777777" w:rsidR="009B4726" w:rsidRPr="009B4726" w:rsidRDefault="009B4726" w:rsidP="009B4726">
      <w:pPr>
        <w:pStyle w:val="Titre2"/>
        <w:spacing w:line="300" w:lineRule="exact"/>
        <w:rPr>
          <w:rFonts w:ascii="Arial Narrow" w:eastAsia="Times New Roman" w:hAnsi="Arial Narrow"/>
          <w:b/>
          <w:bCs/>
          <w:sz w:val="24"/>
          <w:szCs w:val="24"/>
          <w:lang w:val="en-US"/>
        </w:rPr>
      </w:pPr>
      <w:r w:rsidRPr="009B4726">
        <w:rPr>
          <w:rFonts w:ascii="Arial Narrow" w:eastAsia="Times New Roman" w:hAnsi="Arial Narrow"/>
          <w:b/>
          <w:bCs/>
          <w:color w:val="auto"/>
          <w:sz w:val="24"/>
          <w:szCs w:val="24"/>
          <w:lang w:val="en-US"/>
        </w:rPr>
        <w:t>I-SCAPE, L’ESCAPE GAME BY I-WAY.</w:t>
      </w:r>
    </w:p>
    <w:p w14:paraId="1603E065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  <w:lang w:val="en-US"/>
        </w:rPr>
      </w:pPr>
    </w:p>
    <w:p w14:paraId="2DC43D36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</w:rPr>
      </w:pPr>
      <w:r w:rsidRPr="009B4726">
        <w:rPr>
          <w:rFonts w:ascii="Arial Narrow" w:hAnsi="Arial Narrow"/>
        </w:rPr>
        <w:t xml:space="preserve">Dans l’enceinte d’I-WAY, 200 m² sont entièrement dédiés aux escapes </w:t>
      </w:r>
      <w:proofErr w:type="spellStart"/>
      <w:r w:rsidRPr="009B4726">
        <w:rPr>
          <w:rFonts w:ascii="Arial Narrow" w:hAnsi="Arial Narrow"/>
        </w:rPr>
        <w:t>games</w:t>
      </w:r>
      <w:proofErr w:type="spellEnd"/>
      <w:r w:rsidRPr="009B4726">
        <w:rPr>
          <w:rFonts w:ascii="Arial Narrow" w:hAnsi="Arial Narrow"/>
        </w:rPr>
        <w:t>.</w:t>
      </w:r>
    </w:p>
    <w:p w14:paraId="5C6D1523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</w:rPr>
      </w:pPr>
    </w:p>
    <w:p w14:paraId="5FD0B55B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</w:rPr>
      </w:pPr>
      <w:r w:rsidRPr="009B4726">
        <w:rPr>
          <w:rFonts w:ascii="Arial Narrow" w:hAnsi="Arial Narrow"/>
        </w:rPr>
        <w:t>Avec 6 salles pouvant chacune accueillir de 3 à 6 personnes (dès l’âge de 10 ans accompagné d’un adulte ou 16 ans non accompagné), I-SCAPE peut recevoir en simultané jusqu’à 36 personnes, ce qui en fait une des plus grandes escape game de France.</w:t>
      </w:r>
    </w:p>
    <w:p w14:paraId="64CA5580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</w:rPr>
      </w:pPr>
    </w:p>
    <w:p w14:paraId="413EE97D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</w:rPr>
      </w:pPr>
      <w:r w:rsidRPr="009B4726">
        <w:rPr>
          <w:rFonts w:ascii="Arial Narrow" w:hAnsi="Arial Narrow"/>
        </w:rPr>
        <w:t>Chez I-SCAPE, vous aurez le choix entre 3 scénarios plus immersifs les uns que les autres :</w:t>
      </w:r>
    </w:p>
    <w:p w14:paraId="25904005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</w:rPr>
      </w:pPr>
      <w:r w:rsidRPr="009B4726">
        <w:rPr>
          <w:rFonts w:ascii="Arial Narrow" w:hAnsi="Arial Narrow"/>
        </w:rPr>
        <w:t>. Evasion / ‘’Prison de Haute Sécurité’’</w:t>
      </w:r>
    </w:p>
    <w:p w14:paraId="29F4D0F7" w14:textId="77777777" w:rsidR="009B4726" w:rsidRPr="009B4726" w:rsidRDefault="009B4726" w:rsidP="009B4726">
      <w:pPr>
        <w:pStyle w:val="NormalWeb"/>
        <w:spacing w:before="0" w:beforeAutospacing="0" w:after="0" w:afterAutospacing="0" w:line="300" w:lineRule="exact"/>
        <w:jc w:val="both"/>
        <w:rPr>
          <w:rFonts w:ascii="Arial Narrow" w:hAnsi="Arial Narrow"/>
        </w:rPr>
      </w:pPr>
      <w:r w:rsidRPr="009B4726">
        <w:rPr>
          <w:rFonts w:ascii="Arial Narrow" w:hAnsi="Arial Narrow"/>
        </w:rPr>
        <w:t>. Braquage / ‘’Le Cyber Casse du Siècle’’</w:t>
      </w:r>
    </w:p>
    <w:p w14:paraId="300162B5" w14:textId="77777777" w:rsidR="009B4726" w:rsidRPr="009B4726" w:rsidRDefault="009B4726" w:rsidP="009B4726">
      <w:pPr>
        <w:pStyle w:val="Titre1"/>
        <w:spacing w:before="0" w:after="0" w:line="300" w:lineRule="exact"/>
        <w:jc w:val="both"/>
        <w:rPr>
          <w:rFonts w:ascii="Arial Narrow" w:eastAsia="Times New Roman" w:hAnsi="Arial Narrow"/>
          <w:b w:val="0"/>
          <w:bCs w:val="0"/>
          <w:sz w:val="24"/>
          <w:szCs w:val="24"/>
        </w:rPr>
      </w:pPr>
      <w:r w:rsidRPr="009B4726">
        <w:rPr>
          <w:rFonts w:ascii="Arial Narrow" w:eastAsia="Times New Roman" w:hAnsi="Arial Narrow"/>
          <w:sz w:val="24"/>
          <w:szCs w:val="24"/>
        </w:rPr>
        <w:t>. Enquête / ‘’Qui a tué l’agent Tara Monroe ?</w:t>
      </w:r>
    </w:p>
    <w:p w14:paraId="40347E77" w14:textId="77777777" w:rsidR="009B4726" w:rsidRPr="009B4726" w:rsidRDefault="009B4726" w:rsidP="009B4726">
      <w:pPr>
        <w:rPr>
          <w:rFonts w:ascii="Arial Narrow" w:hAnsi="Arial Narrow"/>
          <w:sz w:val="24"/>
          <w:szCs w:val="24"/>
        </w:rPr>
      </w:pPr>
    </w:p>
    <w:p w14:paraId="38E4645C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9B4726">
        <w:rPr>
          <w:rFonts w:ascii="Arial Narrow" w:hAnsi="Arial Narrow"/>
          <w:b/>
          <w:bCs/>
          <w:sz w:val="24"/>
          <w:szCs w:val="24"/>
        </w:rPr>
        <w:t>I-REALITY L’EXPERIENCE DE REALITE VIRTUELLE COLLABORATIVE</w:t>
      </w:r>
    </w:p>
    <w:p w14:paraId="2CEB020D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</w:p>
    <w:p w14:paraId="4EBA8463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I-REALITY est une des plus grandes salles de réalité virtuelle (180m2) des Yvelines, pouvant accueillir jusqu’à 14 personnes simultanément.</w:t>
      </w:r>
    </w:p>
    <w:p w14:paraId="6475B7BC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Mais au-delà de cette capacité d’accueil, la spécificité d’I-REALITY réside dans le fait de proposer une expérience de réalité virtuelle collaborative.</w:t>
      </w:r>
    </w:p>
    <w:p w14:paraId="1316851C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</w:p>
    <w:p w14:paraId="61FD4688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En effet, I-REALITY ne se contente pas de proposer une simple expérience pour découvrir la réalité virtuelle.</w:t>
      </w:r>
    </w:p>
    <w:p w14:paraId="4C87B48F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A la différence de la majorité des expériences de réalité virtuelle déjà existantes qui ne durent que quelques minutes et se vivent seul, I-REALITY a fait développer deux scénarii propres dans lesquels les participants pourront évoluer et interagir, pendant 40 minutes.</w:t>
      </w:r>
    </w:p>
    <w:p w14:paraId="0D26B409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</w:p>
    <w:p w14:paraId="20D567D5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>Grâce à des scénarii développés exclusivement pour I-REALITY, il est possible de partager une même aventure dans un monde virtuel jusqu’à 6 personnes en même temps.</w:t>
      </w:r>
    </w:p>
    <w:p w14:paraId="35FD1073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Ainsi, une fois votre équipement enfilé, vous retrouvez les autres participants dans le monde virtuel pour vivre ensemble des sensations à couper le souffle ! </w:t>
      </w:r>
    </w:p>
    <w:p w14:paraId="486CDCD9" w14:textId="41BD5807" w:rsidR="009B4726" w:rsidRPr="009B4726" w:rsidRDefault="009B4726" w:rsidP="009B4726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9B4726">
        <w:rPr>
          <w:rFonts w:ascii="Arial Narrow" w:hAnsi="Arial Narrow"/>
          <w:b/>
          <w:bCs/>
          <w:sz w:val="24"/>
          <w:szCs w:val="24"/>
        </w:rPr>
        <w:lastRenderedPageBreak/>
        <w:t>CONTACT</w:t>
      </w:r>
      <w:r w:rsidR="001626FA">
        <w:rPr>
          <w:rFonts w:ascii="Arial Narrow" w:hAnsi="Arial Narrow"/>
          <w:b/>
          <w:bCs/>
          <w:sz w:val="24"/>
          <w:szCs w:val="24"/>
        </w:rPr>
        <w:t>S</w:t>
      </w:r>
      <w:r w:rsidRPr="009B4726">
        <w:rPr>
          <w:rFonts w:ascii="Arial Narrow" w:hAnsi="Arial Narrow"/>
          <w:b/>
          <w:bCs/>
          <w:sz w:val="24"/>
          <w:szCs w:val="24"/>
        </w:rPr>
        <w:t xml:space="preserve"> PRESSE</w:t>
      </w:r>
    </w:p>
    <w:p w14:paraId="13615F34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</w:p>
    <w:p w14:paraId="198E16B9" w14:textId="77777777" w:rsidR="009B4726" w:rsidRPr="009B4726" w:rsidRDefault="009B4726" w:rsidP="009B4726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Ambre Péronnet / 06 73 70 86 22 / 04 37 50 17 80 / </w:t>
      </w:r>
      <w:hyperlink r:id="rId7" w:history="1">
        <w:r w:rsidRPr="009B4726">
          <w:rPr>
            <w:rStyle w:val="Lienhypertexte"/>
            <w:rFonts w:ascii="Arial Narrow" w:hAnsi="Arial Narrow"/>
            <w:sz w:val="24"/>
            <w:szCs w:val="24"/>
          </w:rPr>
          <w:t>a.peronnet@i-way.fr</w:t>
        </w:r>
      </w:hyperlink>
      <w:r w:rsidRPr="009B4726">
        <w:rPr>
          <w:rFonts w:ascii="Arial Narrow" w:hAnsi="Arial Narrow"/>
          <w:sz w:val="24"/>
          <w:szCs w:val="24"/>
        </w:rPr>
        <w:t xml:space="preserve"> </w:t>
      </w:r>
    </w:p>
    <w:p w14:paraId="7B0A7FF6" w14:textId="77777777" w:rsidR="009B4726" w:rsidRPr="009B4726" w:rsidRDefault="009B4726" w:rsidP="009B472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9B4726">
        <w:rPr>
          <w:rFonts w:ascii="Arial Narrow" w:hAnsi="Arial Narrow"/>
          <w:sz w:val="24"/>
          <w:szCs w:val="24"/>
        </w:rPr>
        <w:t xml:space="preserve">Pierre Nicolas / 04 37 50 28 61 / </w:t>
      </w:r>
      <w:hyperlink r:id="rId8" w:history="1">
        <w:r w:rsidRPr="009B4726">
          <w:rPr>
            <w:rStyle w:val="Lienhypertexte"/>
            <w:rFonts w:ascii="Arial Narrow" w:hAnsi="Arial Narrow"/>
            <w:sz w:val="24"/>
            <w:szCs w:val="24"/>
          </w:rPr>
          <w:t>p.nicolas@i-way.fr</w:t>
        </w:r>
      </w:hyperlink>
    </w:p>
    <w:p w14:paraId="5CDBE884" w14:textId="77777777" w:rsidR="009B4726" w:rsidRPr="009B4726" w:rsidRDefault="009B4726" w:rsidP="009B4726">
      <w:pPr>
        <w:rPr>
          <w:rFonts w:ascii="Arial Narrow" w:hAnsi="Arial Narrow"/>
          <w:sz w:val="24"/>
          <w:szCs w:val="24"/>
        </w:rPr>
      </w:pPr>
    </w:p>
    <w:p w14:paraId="2B6F6BD4" w14:textId="77777777" w:rsidR="00271F58" w:rsidRPr="009B4726" w:rsidRDefault="00271F58" w:rsidP="009B4726">
      <w:pPr>
        <w:spacing w:line="300" w:lineRule="exact"/>
        <w:jc w:val="center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sectPr w:rsidR="00271F58" w:rsidRPr="009B4726" w:rsidSect="00B87F93">
      <w:headerReference w:type="default" r:id="rId9"/>
      <w:headerReference w:type="first" r:id="rId10"/>
      <w:pgSz w:w="11906" w:h="16838" w:code="9"/>
      <w:pgMar w:top="3686" w:right="1134" w:bottom="1985" w:left="1134" w:header="709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1E4C" w14:textId="77777777" w:rsidR="00470137" w:rsidRDefault="00470137" w:rsidP="000C1A80">
      <w:pPr>
        <w:spacing w:line="240" w:lineRule="auto"/>
      </w:pPr>
      <w:r>
        <w:separator/>
      </w:r>
    </w:p>
  </w:endnote>
  <w:endnote w:type="continuationSeparator" w:id="0">
    <w:p w14:paraId="20B227C6" w14:textId="77777777" w:rsidR="00470137" w:rsidRDefault="00470137" w:rsidP="000C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DF82" w14:textId="77777777" w:rsidR="00470137" w:rsidRDefault="00470137" w:rsidP="000C1A80">
      <w:pPr>
        <w:spacing w:line="240" w:lineRule="auto"/>
      </w:pPr>
      <w:r>
        <w:separator/>
      </w:r>
    </w:p>
  </w:footnote>
  <w:footnote w:type="continuationSeparator" w:id="0">
    <w:p w14:paraId="3F378FED" w14:textId="77777777" w:rsidR="00470137" w:rsidRDefault="00470137" w:rsidP="000C1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371E" w14:textId="77777777" w:rsidR="00B87F93" w:rsidRDefault="00B87F9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E79B0" wp14:editId="42EEF8AE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850" cy="107061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LETTRE I-WA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60" cy="1071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F75C" w14:textId="77777777" w:rsidR="002E4DBA" w:rsidRDefault="00B87F9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6F756" wp14:editId="400B8D10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81900" cy="10696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LETTRE I-W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01E"/>
    <w:multiLevelType w:val="hybridMultilevel"/>
    <w:tmpl w:val="0AA26468"/>
    <w:lvl w:ilvl="0" w:tplc="ACF832CC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836C2"/>
    <w:multiLevelType w:val="hybridMultilevel"/>
    <w:tmpl w:val="24F6527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B0F22"/>
    <w:multiLevelType w:val="hybridMultilevel"/>
    <w:tmpl w:val="BA2E0FC4"/>
    <w:lvl w:ilvl="0" w:tplc="240E864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60966"/>
    <w:multiLevelType w:val="hybridMultilevel"/>
    <w:tmpl w:val="BC489984"/>
    <w:lvl w:ilvl="0" w:tplc="0C58DF22">
      <w:start w:val="1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F5BFA"/>
    <w:multiLevelType w:val="multilevel"/>
    <w:tmpl w:val="AEC08094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B4A19E6"/>
    <w:multiLevelType w:val="hybridMultilevel"/>
    <w:tmpl w:val="CEE8466E"/>
    <w:lvl w:ilvl="0" w:tplc="06846B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A12"/>
    <w:multiLevelType w:val="hybridMultilevel"/>
    <w:tmpl w:val="16B231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48A"/>
    <w:rsid w:val="00013ADC"/>
    <w:rsid w:val="00014DA4"/>
    <w:rsid w:val="00023CB5"/>
    <w:rsid w:val="000317EA"/>
    <w:rsid w:val="0003298F"/>
    <w:rsid w:val="0003548C"/>
    <w:rsid w:val="00051EAD"/>
    <w:rsid w:val="00051EDF"/>
    <w:rsid w:val="00054585"/>
    <w:rsid w:val="00061524"/>
    <w:rsid w:val="00076D2F"/>
    <w:rsid w:val="000924CC"/>
    <w:rsid w:val="000949AD"/>
    <w:rsid w:val="000B1F58"/>
    <w:rsid w:val="000C1A80"/>
    <w:rsid w:val="000C1DFA"/>
    <w:rsid w:val="000D278B"/>
    <w:rsid w:val="000F5E54"/>
    <w:rsid w:val="000F67A2"/>
    <w:rsid w:val="00113FEA"/>
    <w:rsid w:val="0013085E"/>
    <w:rsid w:val="00134C5B"/>
    <w:rsid w:val="0014190D"/>
    <w:rsid w:val="00143E6A"/>
    <w:rsid w:val="0014423F"/>
    <w:rsid w:val="001508B9"/>
    <w:rsid w:val="001626FA"/>
    <w:rsid w:val="0016755D"/>
    <w:rsid w:val="00167B80"/>
    <w:rsid w:val="00167B8C"/>
    <w:rsid w:val="0019296A"/>
    <w:rsid w:val="001B0A88"/>
    <w:rsid w:val="001B39F0"/>
    <w:rsid w:val="001B4D90"/>
    <w:rsid w:val="001B7CAB"/>
    <w:rsid w:val="001C160B"/>
    <w:rsid w:val="001D1FE0"/>
    <w:rsid w:val="001D506E"/>
    <w:rsid w:val="001E365B"/>
    <w:rsid w:val="001F4811"/>
    <w:rsid w:val="00206AB0"/>
    <w:rsid w:val="00212649"/>
    <w:rsid w:val="00213A84"/>
    <w:rsid w:val="00231E75"/>
    <w:rsid w:val="002325FC"/>
    <w:rsid w:val="00266737"/>
    <w:rsid w:val="00271F58"/>
    <w:rsid w:val="00276055"/>
    <w:rsid w:val="002768E6"/>
    <w:rsid w:val="00276D1F"/>
    <w:rsid w:val="00277B61"/>
    <w:rsid w:val="002A1085"/>
    <w:rsid w:val="002A46D2"/>
    <w:rsid w:val="002A4B27"/>
    <w:rsid w:val="002B162B"/>
    <w:rsid w:val="002C1E3D"/>
    <w:rsid w:val="002C41F3"/>
    <w:rsid w:val="002C6B0D"/>
    <w:rsid w:val="002D4E8F"/>
    <w:rsid w:val="002D5366"/>
    <w:rsid w:val="002E0462"/>
    <w:rsid w:val="002E4D18"/>
    <w:rsid w:val="002E4DBA"/>
    <w:rsid w:val="002F438B"/>
    <w:rsid w:val="002F56C2"/>
    <w:rsid w:val="002F68D8"/>
    <w:rsid w:val="003069D4"/>
    <w:rsid w:val="00325F1C"/>
    <w:rsid w:val="00333F65"/>
    <w:rsid w:val="003403C8"/>
    <w:rsid w:val="0034640F"/>
    <w:rsid w:val="00367750"/>
    <w:rsid w:val="003723FC"/>
    <w:rsid w:val="003742C8"/>
    <w:rsid w:val="00377EF2"/>
    <w:rsid w:val="0038107B"/>
    <w:rsid w:val="00394E1C"/>
    <w:rsid w:val="00396656"/>
    <w:rsid w:val="003B1D4E"/>
    <w:rsid w:val="003B5668"/>
    <w:rsid w:val="003C1249"/>
    <w:rsid w:val="003D0F0E"/>
    <w:rsid w:val="003E1DFF"/>
    <w:rsid w:val="003E4298"/>
    <w:rsid w:val="004107F7"/>
    <w:rsid w:val="00413710"/>
    <w:rsid w:val="00422DE4"/>
    <w:rsid w:val="0043445C"/>
    <w:rsid w:val="00437410"/>
    <w:rsid w:val="004377F5"/>
    <w:rsid w:val="00443F69"/>
    <w:rsid w:val="00446522"/>
    <w:rsid w:val="0044695F"/>
    <w:rsid w:val="0045255A"/>
    <w:rsid w:val="00452DF4"/>
    <w:rsid w:val="00453345"/>
    <w:rsid w:val="004611E4"/>
    <w:rsid w:val="00461315"/>
    <w:rsid w:val="00470137"/>
    <w:rsid w:val="0047384C"/>
    <w:rsid w:val="004802A8"/>
    <w:rsid w:val="00483AAD"/>
    <w:rsid w:val="004A2F7E"/>
    <w:rsid w:val="004B1B03"/>
    <w:rsid w:val="004B6FB5"/>
    <w:rsid w:val="004B7AD9"/>
    <w:rsid w:val="004D1C47"/>
    <w:rsid w:val="004E095A"/>
    <w:rsid w:val="004E0F68"/>
    <w:rsid w:val="004E356C"/>
    <w:rsid w:val="004E521D"/>
    <w:rsid w:val="004E7EBC"/>
    <w:rsid w:val="004F4945"/>
    <w:rsid w:val="00502C7B"/>
    <w:rsid w:val="00520B68"/>
    <w:rsid w:val="00532A80"/>
    <w:rsid w:val="00540BF4"/>
    <w:rsid w:val="005535CC"/>
    <w:rsid w:val="0055736A"/>
    <w:rsid w:val="00574C7B"/>
    <w:rsid w:val="00585573"/>
    <w:rsid w:val="00590E04"/>
    <w:rsid w:val="005A5836"/>
    <w:rsid w:val="005B2893"/>
    <w:rsid w:val="005B56EF"/>
    <w:rsid w:val="005C5DAF"/>
    <w:rsid w:val="005D16AA"/>
    <w:rsid w:val="005D3C03"/>
    <w:rsid w:val="005E1C4B"/>
    <w:rsid w:val="005F132F"/>
    <w:rsid w:val="0060055D"/>
    <w:rsid w:val="00606FAC"/>
    <w:rsid w:val="00613BD4"/>
    <w:rsid w:val="0061548A"/>
    <w:rsid w:val="006179F6"/>
    <w:rsid w:val="0062415D"/>
    <w:rsid w:val="006246E4"/>
    <w:rsid w:val="00630F94"/>
    <w:rsid w:val="00635958"/>
    <w:rsid w:val="0064774A"/>
    <w:rsid w:val="00652B89"/>
    <w:rsid w:val="00653568"/>
    <w:rsid w:val="006775BB"/>
    <w:rsid w:val="006779C3"/>
    <w:rsid w:val="006807C9"/>
    <w:rsid w:val="006922A6"/>
    <w:rsid w:val="006964BA"/>
    <w:rsid w:val="006A3D29"/>
    <w:rsid w:val="006A650C"/>
    <w:rsid w:val="006B5F93"/>
    <w:rsid w:val="006C0AF5"/>
    <w:rsid w:val="006C2706"/>
    <w:rsid w:val="0073167D"/>
    <w:rsid w:val="00732D36"/>
    <w:rsid w:val="00733DCA"/>
    <w:rsid w:val="0074014F"/>
    <w:rsid w:val="007410B3"/>
    <w:rsid w:val="00742882"/>
    <w:rsid w:val="00752A04"/>
    <w:rsid w:val="007559FC"/>
    <w:rsid w:val="00772163"/>
    <w:rsid w:val="007735C7"/>
    <w:rsid w:val="00782424"/>
    <w:rsid w:val="00790D3F"/>
    <w:rsid w:val="007952D5"/>
    <w:rsid w:val="007A4D77"/>
    <w:rsid w:val="007C4940"/>
    <w:rsid w:val="007C7D8C"/>
    <w:rsid w:val="007E7B2B"/>
    <w:rsid w:val="007F381F"/>
    <w:rsid w:val="00803AB9"/>
    <w:rsid w:val="00805E24"/>
    <w:rsid w:val="008076EB"/>
    <w:rsid w:val="00807D3F"/>
    <w:rsid w:val="00817408"/>
    <w:rsid w:val="00824484"/>
    <w:rsid w:val="008339E6"/>
    <w:rsid w:val="00843798"/>
    <w:rsid w:val="008517D8"/>
    <w:rsid w:val="00852235"/>
    <w:rsid w:val="00857438"/>
    <w:rsid w:val="0087466C"/>
    <w:rsid w:val="00876BCA"/>
    <w:rsid w:val="008847C6"/>
    <w:rsid w:val="00892075"/>
    <w:rsid w:val="00892EC1"/>
    <w:rsid w:val="00893C52"/>
    <w:rsid w:val="00893CF2"/>
    <w:rsid w:val="008A3E1F"/>
    <w:rsid w:val="008C1B16"/>
    <w:rsid w:val="008C46AB"/>
    <w:rsid w:val="008E2548"/>
    <w:rsid w:val="008E2E7C"/>
    <w:rsid w:val="008E56AF"/>
    <w:rsid w:val="008F527A"/>
    <w:rsid w:val="00903BE9"/>
    <w:rsid w:val="009328C9"/>
    <w:rsid w:val="0093343C"/>
    <w:rsid w:val="00943FC3"/>
    <w:rsid w:val="00947750"/>
    <w:rsid w:val="0096078C"/>
    <w:rsid w:val="0096559E"/>
    <w:rsid w:val="00967279"/>
    <w:rsid w:val="009B40B5"/>
    <w:rsid w:val="009B4726"/>
    <w:rsid w:val="009C7414"/>
    <w:rsid w:val="009F010A"/>
    <w:rsid w:val="00A14649"/>
    <w:rsid w:val="00A233FD"/>
    <w:rsid w:val="00A33B5D"/>
    <w:rsid w:val="00A75429"/>
    <w:rsid w:val="00A87171"/>
    <w:rsid w:val="00A87FD0"/>
    <w:rsid w:val="00A905E9"/>
    <w:rsid w:val="00A94339"/>
    <w:rsid w:val="00A970EE"/>
    <w:rsid w:val="00AD08BE"/>
    <w:rsid w:val="00AD660E"/>
    <w:rsid w:val="00AE40F7"/>
    <w:rsid w:val="00AF7107"/>
    <w:rsid w:val="00B005EE"/>
    <w:rsid w:val="00B01AAA"/>
    <w:rsid w:val="00B02860"/>
    <w:rsid w:val="00B1397E"/>
    <w:rsid w:val="00B14440"/>
    <w:rsid w:val="00B355EB"/>
    <w:rsid w:val="00B37B77"/>
    <w:rsid w:val="00B40F39"/>
    <w:rsid w:val="00B5008B"/>
    <w:rsid w:val="00B531CE"/>
    <w:rsid w:val="00B607A9"/>
    <w:rsid w:val="00B64893"/>
    <w:rsid w:val="00B6522D"/>
    <w:rsid w:val="00B65933"/>
    <w:rsid w:val="00B86846"/>
    <w:rsid w:val="00B87F93"/>
    <w:rsid w:val="00BA426E"/>
    <w:rsid w:val="00BC0B77"/>
    <w:rsid w:val="00BC12D4"/>
    <w:rsid w:val="00BC574E"/>
    <w:rsid w:val="00BE6307"/>
    <w:rsid w:val="00BF3959"/>
    <w:rsid w:val="00BF5A96"/>
    <w:rsid w:val="00C015BB"/>
    <w:rsid w:val="00C06CA7"/>
    <w:rsid w:val="00C07565"/>
    <w:rsid w:val="00C10733"/>
    <w:rsid w:val="00C234D5"/>
    <w:rsid w:val="00C26D03"/>
    <w:rsid w:val="00C27390"/>
    <w:rsid w:val="00C35D9B"/>
    <w:rsid w:val="00C37262"/>
    <w:rsid w:val="00C40028"/>
    <w:rsid w:val="00C41FD1"/>
    <w:rsid w:val="00C51709"/>
    <w:rsid w:val="00C615C6"/>
    <w:rsid w:val="00C76F5B"/>
    <w:rsid w:val="00C774B3"/>
    <w:rsid w:val="00C7783C"/>
    <w:rsid w:val="00C813D3"/>
    <w:rsid w:val="00C825C5"/>
    <w:rsid w:val="00C84677"/>
    <w:rsid w:val="00CA204C"/>
    <w:rsid w:val="00CB7850"/>
    <w:rsid w:val="00CC4A9B"/>
    <w:rsid w:val="00CC6F06"/>
    <w:rsid w:val="00CE5757"/>
    <w:rsid w:val="00CE6B08"/>
    <w:rsid w:val="00CF3E57"/>
    <w:rsid w:val="00D016CA"/>
    <w:rsid w:val="00D05152"/>
    <w:rsid w:val="00D106D3"/>
    <w:rsid w:val="00D14268"/>
    <w:rsid w:val="00D30A01"/>
    <w:rsid w:val="00D34B31"/>
    <w:rsid w:val="00D43ADE"/>
    <w:rsid w:val="00D60CDB"/>
    <w:rsid w:val="00D67710"/>
    <w:rsid w:val="00D75978"/>
    <w:rsid w:val="00D80490"/>
    <w:rsid w:val="00D94B06"/>
    <w:rsid w:val="00D951C9"/>
    <w:rsid w:val="00DA3F88"/>
    <w:rsid w:val="00DA5F50"/>
    <w:rsid w:val="00DA7C99"/>
    <w:rsid w:val="00DC1235"/>
    <w:rsid w:val="00DD2A49"/>
    <w:rsid w:val="00DE17F3"/>
    <w:rsid w:val="00DE6CDA"/>
    <w:rsid w:val="00DE7184"/>
    <w:rsid w:val="00DF150C"/>
    <w:rsid w:val="00DF1C7E"/>
    <w:rsid w:val="00E02075"/>
    <w:rsid w:val="00E03866"/>
    <w:rsid w:val="00E05150"/>
    <w:rsid w:val="00E06011"/>
    <w:rsid w:val="00E1029A"/>
    <w:rsid w:val="00E1713F"/>
    <w:rsid w:val="00E2083D"/>
    <w:rsid w:val="00E27293"/>
    <w:rsid w:val="00E27EE5"/>
    <w:rsid w:val="00E32045"/>
    <w:rsid w:val="00E43938"/>
    <w:rsid w:val="00E71667"/>
    <w:rsid w:val="00E72E85"/>
    <w:rsid w:val="00E75F5B"/>
    <w:rsid w:val="00E871B1"/>
    <w:rsid w:val="00E87685"/>
    <w:rsid w:val="00E946DB"/>
    <w:rsid w:val="00EA1272"/>
    <w:rsid w:val="00EA26C1"/>
    <w:rsid w:val="00EB16B9"/>
    <w:rsid w:val="00EB2631"/>
    <w:rsid w:val="00EB79DA"/>
    <w:rsid w:val="00EC3529"/>
    <w:rsid w:val="00ED1A24"/>
    <w:rsid w:val="00ED494B"/>
    <w:rsid w:val="00ED4F99"/>
    <w:rsid w:val="00EE3C39"/>
    <w:rsid w:val="00F05EE5"/>
    <w:rsid w:val="00F05FC6"/>
    <w:rsid w:val="00F21323"/>
    <w:rsid w:val="00F35F1E"/>
    <w:rsid w:val="00F45F6D"/>
    <w:rsid w:val="00F632E8"/>
    <w:rsid w:val="00F64112"/>
    <w:rsid w:val="00F83E70"/>
    <w:rsid w:val="00F9390E"/>
    <w:rsid w:val="00FA0F8C"/>
    <w:rsid w:val="00FA40F7"/>
    <w:rsid w:val="00FB7C50"/>
    <w:rsid w:val="00FD1F1B"/>
    <w:rsid w:val="00FE2BD7"/>
    <w:rsid w:val="00FE3AE1"/>
    <w:rsid w:val="00FE5F20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C27C0"/>
  <w15:docId w15:val="{5644BEF2-E92C-43A4-8A4A-20E80CA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4649"/>
    <w:pPr>
      <w:spacing w:after="0"/>
    </w:pPr>
    <w:rPr>
      <w:rFonts w:ascii="Arial" w:eastAsia="Arial" w:hAnsi="Arial" w:cs="Arial"/>
      <w:color w:val="00000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B4726"/>
    <w:pPr>
      <w:keepNext/>
      <w:spacing w:before="120" w:after="120" w:line="240" w:lineRule="auto"/>
      <w:outlineLvl w:val="0"/>
    </w:pPr>
    <w:rPr>
      <w:rFonts w:eastAsiaTheme="minorHAnsi"/>
      <w:b/>
      <w:bCs/>
      <w:color w:val="auto"/>
      <w:kern w:val="36"/>
      <w:sz w:val="20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B4726"/>
    <w:pPr>
      <w:keepNext/>
      <w:spacing w:before="40" w:line="240" w:lineRule="auto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0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26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26C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26C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EB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2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264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C1A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A80"/>
  </w:style>
  <w:style w:type="paragraph" w:styleId="Pieddepage">
    <w:name w:val="footer"/>
    <w:basedOn w:val="Normal"/>
    <w:link w:val="PieddepageCar"/>
    <w:uiPriority w:val="99"/>
    <w:unhideWhenUsed/>
    <w:rsid w:val="000C1A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A80"/>
  </w:style>
  <w:style w:type="paragraph" w:customStyle="1" w:styleId="Normal1">
    <w:name w:val="Normal1"/>
    <w:rsid w:val="00377EF2"/>
    <w:pPr>
      <w:spacing w:after="0"/>
    </w:pPr>
    <w:rPr>
      <w:rFonts w:ascii="Arial" w:eastAsia="Arial" w:hAnsi="Arial" w:cs="Arial"/>
      <w:color w:val="00000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4726"/>
    <w:rPr>
      <w:rFonts w:ascii="Arial" w:hAnsi="Arial" w:cs="Arial"/>
      <w:b/>
      <w:bCs/>
      <w:kern w:val="36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B4726"/>
    <w:rPr>
      <w:rFonts w:ascii="Calibri Light" w:hAnsi="Calibri Light" w:cs="Calibri Light"/>
      <w:color w:val="2F5496"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47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4726"/>
    <w:pPr>
      <w:spacing w:line="360" w:lineRule="auto"/>
      <w:jc w:val="both"/>
    </w:pPr>
    <w:rPr>
      <w:rFonts w:eastAsiaTheme="minorHAnsi"/>
      <w:color w:val="auto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4726"/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icolas@i-wa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eronnet@i-way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 Nicolas</cp:lastModifiedBy>
  <cp:revision>6</cp:revision>
  <cp:lastPrinted>2008-04-27T19:02:00Z</cp:lastPrinted>
  <dcterms:created xsi:type="dcterms:W3CDTF">2015-09-10T12:09:00Z</dcterms:created>
  <dcterms:modified xsi:type="dcterms:W3CDTF">2020-02-19T07:06:00Z</dcterms:modified>
</cp:coreProperties>
</file>